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81848" w14:textId="77777777" w:rsidR="00A739FF" w:rsidRDefault="00A739FF">
      <w:r>
        <w:rPr>
          <w:rFonts w:hint="eastAsia"/>
        </w:rPr>
        <w:t>日本社会学会大会　大会発表申込システム利用の手引き</w:t>
      </w:r>
    </w:p>
    <w:p w14:paraId="30385AF3" w14:textId="77777777" w:rsidR="00A739FF" w:rsidRDefault="0042779F" w:rsidP="0042779F">
      <w:pPr>
        <w:jc w:val="right"/>
      </w:pPr>
      <w:r>
        <w:rPr>
          <w:rFonts w:hint="eastAsia"/>
        </w:rPr>
        <w:t>日本社会学会事務局</w:t>
      </w:r>
    </w:p>
    <w:p w14:paraId="7D05D91E" w14:textId="77777777" w:rsidR="00A739FF" w:rsidRDefault="00A739FF"/>
    <w:p w14:paraId="6467409E" w14:textId="77777777" w:rsidR="003A173E" w:rsidRPr="0042779F" w:rsidRDefault="0042779F">
      <w:pPr>
        <w:rPr>
          <w:rFonts w:ascii="游ゴシック" w:eastAsia="游ゴシック" w:hAnsi="游ゴシック"/>
          <w:b/>
          <w:color w:val="FF0000"/>
        </w:rPr>
      </w:pPr>
      <w:r w:rsidRPr="0042779F">
        <w:rPr>
          <w:rFonts w:ascii="游ゴシック" w:eastAsia="游ゴシック" w:hAnsi="游ゴシック" w:hint="eastAsia"/>
          <w:b/>
          <w:color w:val="FF0000"/>
        </w:rPr>
        <w:t>【注意】</w:t>
      </w:r>
    </w:p>
    <w:p w14:paraId="6826DCD1" w14:textId="06876539" w:rsidR="0042779F" w:rsidRPr="0042779F" w:rsidRDefault="0042779F" w:rsidP="00034FDD">
      <w:pPr>
        <w:ind w:firstLineChars="100" w:firstLine="210"/>
        <w:rPr>
          <w:rFonts w:ascii="游ゴシック" w:eastAsia="游ゴシック" w:hAnsi="游ゴシック"/>
          <w:b/>
          <w:color w:val="FF0000"/>
        </w:rPr>
      </w:pPr>
      <w:r w:rsidRPr="0042779F">
        <w:rPr>
          <w:rFonts w:ascii="游ゴシック" w:eastAsia="游ゴシック" w:hAnsi="游ゴシック" w:hint="eastAsia"/>
          <w:b/>
          <w:color w:val="FF0000"/>
        </w:rPr>
        <w:t>大会発表申込システム申込締切日</w:t>
      </w:r>
      <w:r w:rsidR="00034FDD">
        <w:rPr>
          <w:rFonts w:ascii="游ゴシック" w:eastAsia="游ゴシック" w:hAnsi="游ゴシック" w:hint="eastAsia"/>
          <w:b/>
          <w:color w:val="FF0000"/>
        </w:rPr>
        <w:t>は</w:t>
      </w:r>
      <w:r w:rsidRPr="0042779F">
        <w:rPr>
          <w:rFonts w:ascii="游ゴシック" w:eastAsia="游ゴシック" w:hAnsi="游ゴシック" w:hint="eastAsia"/>
          <w:b/>
          <w:color w:val="FF0000"/>
        </w:rPr>
        <w:t>6月</w:t>
      </w:r>
      <w:r w:rsidR="00034FDD">
        <w:rPr>
          <w:rFonts w:ascii="游ゴシック" w:eastAsia="游ゴシック" w:hAnsi="游ゴシック"/>
          <w:b/>
          <w:color w:val="FF0000"/>
        </w:rPr>
        <w:t>19</w:t>
      </w:r>
      <w:r w:rsidR="00034FDD">
        <w:rPr>
          <w:rFonts w:ascii="游ゴシック" w:eastAsia="游ゴシック" w:hAnsi="游ゴシック" w:hint="eastAsia"/>
          <w:b/>
          <w:color w:val="FF0000"/>
        </w:rPr>
        <w:t>日</w:t>
      </w:r>
      <w:r w:rsidR="00F63179">
        <w:rPr>
          <w:rFonts w:ascii="游ゴシック" w:eastAsia="游ゴシック" w:hAnsi="游ゴシック" w:hint="eastAsia"/>
          <w:b/>
          <w:color w:val="FF0000"/>
        </w:rPr>
        <w:t>（</w:t>
      </w:r>
      <w:r w:rsidR="00034FDD">
        <w:rPr>
          <w:rFonts w:ascii="游ゴシック" w:eastAsia="游ゴシック" w:hAnsi="游ゴシック" w:hint="eastAsia"/>
          <w:b/>
          <w:color w:val="FF0000"/>
        </w:rPr>
        <w:t>金</w:t>
      </w:r>
      <w:r w:rsidR="00F63179">
        <w:rPr>
          <w:rFonts w:ascii="游ゴシック" w:eastAsia="游ゴシック" w:hAnsi="游ゴシック" w:hint="eastAsia"/>
          <w:b/>
          <w:color w:val="FF0000"/>
        </w:rPr>
        <w:t>）</w:t>
      </w:r>
      <w:r w:rsidR="00034FDD">
        <w:rPr>
          <w:rFonts w:ascii="游ゴシック" w:eastAsia="游ゴシック" w:hAnsi="游ゴシック"/>
          <w:b/>
          <w:color w:val="FF0000"/>
        </w:rPr>
        <w:t>12</w:t>
      </w:r>
      <w:r w:rsidRPr="0042779F">
        <w:rPr>
          <w:rFonts w:ascii="游ゴシック" w:eastAsia="游ゴシック" w:hAnsi="游ゴシック" w:hint="eastAsia"/>
          <w:b/>
          <w:color w:val="FF0000"/>
        </w:rPr>
        <w:t>時</w:t>
      </w:r>
      <w:r w:rsidR="00034FDD">
        <w:rPr>
          <w:rFonts w:ascii="游ゴシック" w:eastAsia="游ゴシック" w:hAnsi="游ゴシック"/>
          <w:b/>
          <w:color w:val="FF0000"/>
        </w:rPr>
        <w:t>00</w:t>
      </w:r>
      <w:r w:rsidRPr="0042779F">
        <w:rPr>
          <w:rFonts w:ascii="游ゴシック" w:eastAsia="游ゴシック" w:hAnsi="游ゴシック" w:hint="eastAsia"/>
          <w:b/>
          <w:color w:val="FF0000"/>
        </w:rPr>
        <w:t>分</w:t>
      </w:r>
      <w:r w:rsidR="00034FDD">
        <w:rPr>
          <w:rFonts w:ascii="游ゴシック" w:eastAsia="游ゴシック" w:hAnsi="游ゴシック" w:hint="eastAsia"/>
          <w:b/>
          <w:color w:val="FF0000"/>
        </w:rPr>
        <w:t>です（例年より早まっているのでご注意ください）。</w:t>
      </w:r>
      <w:r w:rsidRPr="0042779F">
        <w:rPr>
          <w:rFonts w:ascii="游ゴシック" w:eastAsia="游ゴシック" w:hAnsi="游ゴシック" w:hint="eastAsia"/>
          <w:b/>
          <w:color w:val="FF0000"/>
        </w:rPr>
        <w:t>締切直前はシステムの混雑が予想されます。申込情報の入力中に締切時間を過ぎてしまった場合でも、原則として申込を受け付けることはできません。システムのログインに必要なI</w:t>
      </w:r>
      <w:r w:rsidRPr="0042779F">
        <w:rPr>
          <w:rFonts w:ascii="游ゴシック" w:eastAsia="游ゴシック" w:hAnsi="游ゴシック"/>
          <w:b/>
          <w:color w:val="FF0000"/>
        </w:rPr>
        <w:t>D</w:t>
      </w:r>
      <w:r w:rsidRPr="0042779F">
        <w:rPr>
          <w:rFonts w:ascii="游ゴシック" w:eastAsia="游ゴシック" w:hAnsi="游ゴシック" w:hint="eastAsia"/>
          <w:b/>
          <w:color w:val="FF0000"/>
        </w:rPr>
        <w:t>・パスワードの確認を含め、余裕を持って申込を行っていただきますよう、お願い申し上げます。</w:t>
      </w:r>
    </w:p>
    <w:p w14:paraId="35F21B96" w14:textId="77777777" w:rsidR="00741231" w:rsidRDefault="00741231"/>
    <w:p w14:paraId="24192548" w14:textId="77777777" w:rsidR="00741231" w:rsidRDefault="00741231" w:rsidP="00741231">
      <w:pPr>
        <w:ind w:firstLineChars="100" w:firstLine="210"/>
      </w:pPr>
      <w:r>
        <w:rPr>
          <w:rFonts w:hint="eastAsia"/>
        </w:rPr>
        <w:t>まず、ご自身の報告に使用する言語（日本語／英語）に応じて、下記のいずれかのシステムにログインしてください。</w:t>
      </w:r>
    </w:p>
    <w:p w14:paraId="73B8022F" w14:textId="77777777" w:rsidR="00741231" w:rsidRPr="00741231" w:rsidRDefault="00741231" w:rsidP="00A739FF"/>
    <w:p w14:paraId="7538CCC4" w14:textId="77777777" w:rsidR="00A739FF" w:rsidRDefault="00A739FF" w:rsidP="00A739FF">
      <w:r>
        <w:rPr>
          <w:rFonts w:hint="eastAsia"/>
        </w:rPr>
        <w:t>●日本語発表システム</w:t>
      </w:r>
    </w:p>
    <w:p w14:paraId="1F14799C" w14:textId="77777777" w:rsidR="00A739FF" w:rsidRDefault="00A739FF" w:rsidP="00A739FF">
      <w:r>
        <w:t>https://service.gakkai.ne.jp/society-member/auth/public/JSS</w:t>
      </w:r>
    </w:p>
    <w:p w14:paraId="6F8A19A1" w14:textId="77777777" w:rsidR="00A739FF" w:rsidRPr="00A739FF" w:rsidRDefault="00A739FF" w:rsidP="00A739FF"/>
    <w:p w14:paraId="20062C07" w14:textId="77777777" w:rsidR="00A739FF" w:rsidRDefault="00A739FF" w:rsidP="00A739FF">
      <w:r>
        <w:rPr>
          <w:rFonts w:hint="eastAsia"/>
        </w:rPr>
        <w:t>●英語発表システム</w:t>
      </w:r>
    </w:p>
    <w:p w14:paraId="27D3C9CF" w14:textId="77777777" w:rsidR="00A739FF" w:rsidRDefault="00A739FF" w:rsidP="00A739FF">
      <w:r>
        <w:t>https://service.gakkai.ne.jp/society-member/auth/public_eng/JSS</w:t>
      </w:r>
    </w:p>
    <w:p w14:paraId="02F1C5B2" w14:textId="77777777" w:rsidR="00A739FF" w:rsidRDefault="00A739FF"/>
    <w:p w14:paraId="1039F9AF" w14:textId="77777777" w:rsidR="003A173E" w:rsidRPr="003A173E" w:rsidRDefault="00A739FF">
      <w:pPr>
        <w:rPr>
          <w:b/>
          <w:sz w:val="22"/>
        </w:rPr>
      </w:pPr>
      <w:r w:rsidRPr="003A173E">
        <w:rPr>
          <w:rFonts w:hint="eastAsia"/>
          <w:b/>
          <w:sz w:val="22"/>
        </w:rPr>
        <w:t>S</w:t>
      </w:r>
      <w:r w:rsidRPr="003A173E">
        <w:rPr>
          <w:b/>
          <w:sz w:val="22"/>
        </w:rPr>
        <w:t>tep-</w:t>
      </w:r>
      <w:r w:rsidR="003A173E" w:rsidRPr="003A173E">
        <w:rPr>
          <w:rFonts w:hint="eastAsia"/>
          <w:b/>
          <w:sz w:val="22"/>
        </w:rPr>
        <w:t>1：申込者情報の登録</w:t>
      </w:r>
    </w:p>
    <w:p w14:paraId="1B2C7503" w14:textId="77777777" w:rsidR="003A173E" w:rsidRDefault="003A173E" w:rsidP="003A173E">
      <w:pPr>
        <w:ind w:firstLineChars="100" w:firstLine="210"/>
      </w:pPr>
      <w:r>
        <w:rPr>
          <w:rFonts w:hint="eastAsia"/>
        </w:rPr>
        <w:t>氏名、所属先、</w:t>
      </w:r>
      <w:r w:rsidR="00B97DB3">
        <w:rPr>
          <w:rFonts w:hint="eastAsia"/>
        </w:rPr>
        <w:t>電話番号、</w:t>
      </w:r>
      <w:r>
        <w:rPr>
          <w:rFonts w:hint="eastAsia"/>
        </w:rPr>
        <w:t>メールアドレスなどの情報を入力してください。ここで入力したメールアドレス宛に、申込登録完了をお知らせするメールが届きます。</w:t>
      </w:r>
      <w:r w:rsidR="00F63179">
        <w:rPr>
          <w:rFonts w:ascii="游ゴシック" w:eastAsia="游ゴシック" w:hAnsi="游ゴシック" w:hint="eastAsia"/>
          <w:b/>
          <w:color w:val="FF0000"/>
          <w:u w:val="single"/>
        </w:rPr>
        <w:t>メールアドレスが正しく入力されていないと、S</w:t>
      </w:r>
      <w:r w:rsidR="00F63179">
        <w:rPr>
          <w:rFonts w:ascii="游ゴシック" w:eastAsia="游ゴシック" w:hAnsi="游ゴシック"/>
          <w:b/>
          <w:color w:val="FF0000"/>
          <w:u w:val="single"/>
        </w:rPr>
        <w:t>tep-4</w:t>
      </w:r>
      <w:r w:rsidR="00F63179">
        <w:rPr>
          <w:rFonts w:ascii="游ゴシック" w:eastAsia="游ゴシック" w:hAnsi="游ゴシック" w:hint="eastAsia"/>
          <w:b/>
          <w:color w:val="FF0000"/>
          <w:u w:val="single"/>
        </w:rPr>
        <w:t>で申込登録完了のお知らせメールが受信できず、</w:t>
      </w:r>
      <w:r w:rsidR="00F63179" w:rsidRPr="00F63179">
        <w:rPr>
          <w:rFonts w:hint="eastAsia"/>
        </w:rPr>
        <w:t>ご自身の申込が正常に完了しているか確認できませんので、ご注意ください</w:t>
      </w:r>
    </w:p>
    <w:p w14:paraId="1391B4AE" w14:textId="77777777" w:rsidR="003A173E" w:rsidRPr="00B97DB3" w:rsidRDefault="003A173E"/>
    <w:p w14:paraId="57CD40B7" w14:textId="77777777" w:rsidR="00A739FF" w:rsidRDefault="003A173E" w:rsidP="00A739FF">
      <w:pPr>
        <w:jc w:val="center"/>
      </w:pPr>
      <w:r>
        <w:rPr>
          <w:noProof/>
        </w:rPr>
        <w:drawing>
          <wp:inline distT="0" distB="0" distL="0" distR="0" wp14:anchorId="7A0E2480" wp14:editId="0B9B45B4">
            <wp:extent cx="6188710" cy="2286635"/>
            <wp:effectExtent l="0" t="0" r="2540" b="0"/>
            <wp:docPr id="2" name="図 2" descr="スクリーンショッ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無題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88D96" w14:textId="77777777" w:rsidR="00741231" w:rsidRDefault="00741231" w:rsidP="003A173E">
      <w:pPr>
        <w:rPr>
          <w:b/>
          <w:sz w:val="22"/>
        </w:rPr>
      </w:pPr>
    </w:p>
    <w:p w14:paraId="2C9C9CEB" w14:textId="77777777" w:rsidR="003A173E" w:rsidRDefault="003A173E" w:rsidP="003A173E">
      <w:pPr>
        <w:rPr>
          <w:b/>
          <w:sz w:val="22"/>
        </w:rPr>
      </w:pPr>
      <w:r w:rsidRPr="003A173E">
        <w:rPr>
          <w:rFonts w:hint="eastAsia"/>
          <w:b/>
          <w:sz w:val="22"/>
        </w:rPr>
        <w:lastRenderedPageBreak/>
        <w:t>S</w:t>
      </w:r>
      <w:r w:rsidRPr="003A173E">
        <w:rPr>
          <w:b/>
          <w:sz w:val="22"/>
        </w:rPr>
        <w:t>tep-</w:t>
      </w:r>
      <w:r>
        <w:rPr>
          <w:b/>
          <w:sz w:val="22"/>
        </w:rPr>
        <w:t>2</w:t>
      </w:r>
      <w:r w:rsidRPr="003A173E"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原稿情報の入力</w:t>
      </w:r>
    </w:p>
    <w:p w14:paraId="0F3CACBB" w14:textId="281CE1CB" w:rsidR="00B97DB3" w:rsidRPr="003A173E" w:rsidRDefault="00B97DB3" w:rsidP="00B97DB3">
      <w:pPr>
        <w:ind w:firstLineChars="100" w:firstLine="210"/>
        <w:rPr>
          <w:b/>
          <w:sz w:val="22"/>
        </w:rPr>
      </w:pPr>
      <w:r>
        <w:rPr>
          <w:rFonts w:hint="eastAsia"/>
        </w:rPr>
        <w:t>プルダウンメニューから、報告を希望する部会を入力（自由報告の場合は第3希望まで入力）し、報告タイトルと英文タイトルを入力してください。</w:t>
      </w:r>
      <w:r w:rsidR="00034FDD">
        <w:rPr>
          <w:rFonts w:hint="eastAsia"/>
        </w:rPr>
        <w:t>本年度より、</w:t>
      </w:r>
      <w:r w:rsidR="00471FDC">
        <w:rPr>
          <w:rFonts w:hint="eastAsia"/>
        </w:rPr>
        <w:t>「ポスターセッションに振り替える（第2希望以降）」、「どの部会でもよい」という選択をすることが可能です。</w:t>
      </w:r>
    </w:p>
    <w:p w14:paraId="25BB2EBE" w14:textId="77777777" w:rsidR="00A739FF" w:rsidRDefault="00B97DB3" w:rsidP="00B97DB3">
      <w:pPr>
        <w:jc w:val="center"/>
      </w:pPr>
      <w:r w:rsidRPr="00B97DB3">
        <w:rPr>
          <w:noProof/>
        </w:rPr>
        <w:drawing>
          <wp:inline distT="0" distB="0" distL="0" distR="0" wp14:anchorId="5ECDBFF6" wp14:editId="164A3BB4">
            <wp:extent cx="5740400" cy="2857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40400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CFA54" w14:textId="77777777" w:rsidR="00A739FF" w:rsidRDefault="00A739FF"/>
    <w:p w14:paraId="2C5D4895" w14:textId="104EB0EF" w:rsidR="000D42AC" w:rsidRDefault="004A5710" w:rsidP="00471FDC">
      <w:pPr>
        <w:ind w:firstLineChars="100" w:firstLine="210"/>
        <w:rPr>
          <w:rFonts w:hint="eastAsia"/>
        </w:rPr>
      </w:pPr>
      <w:r>
        <w:rPr>
          <w:rFonts w:hint="eastAsia"/>
        </w:rPr>
        <w:t>S</w:t>
      </w:r>
      <w:r>
        <w:t>tep-2</w:t>
      </w:r>
      <w:r>
        <w:rPr>
          <w:rFonts w:hint="eastAsia"/>
        </w:rPr>
        <w:t>の画面下部にある「要旨」欄に、報告要旨を1</w:t>
      </w:r>
      <w:r>
        <w:t>,000</w:t>
      </w:r>
      <w:r>
        <w:rPr>
          <w:rFonts w:hint="eastAsia"/>
        </w:rPr>
        <w:t>字～1</w:t>
      </w:r>
      <w:r>
        <w:t>,400</w:t>
      </w:r>
      <w:r>
        <w:rPr>
          <w:rFonts w:hint="eastAsia"/>
        </w:rPr>
        <w:t>字</w:t>
      </w:r>
      <w:r w:rsidR="00471FDC">
        <w:rPr>
          <w:rFonts w:hint="eastAsia"/>
        </w:rPr>
        <w:t>（英語の場合、4</w:t>
      </w:r>
      <w:r w:rsidR="00471FDC">
        <w:t>00</w:t>
      </w:r>
      <w:r w:rsidR="00471FDC">
        <w:rPr>
          <w:rFonts w:hint="eastAsia"/>
        </w:rPr>
        <w:t>～5</w:t>
      </w:r>
      <w:r w:rsidR="00471FDC">
        <w:t>00words</w:t>
      </w:r>
      <w:r w:rsidR="00471FDC">
        <w:rPr>
          <w:rFonts w:hint="eastAsia"/>
        </w:rPr>
        <w:t>）</w:t>
      </w:r>
      <w:r>
        <w:rPr>
          <w:rFonts w:hint="eastAsia"/>
        </w:rPr>
        <w:t>でテキスト入力してください。ご自身のP</w:t>
      </w:r>
      <w:r>
        <w:t>C</w:t>
      </w:r>
      <w:r>
        <w:rPr>
          <w:rFonts w:hint="eastAsia"/>
        </w:rPr>
        <w:t>で作成された要旨をコピー＆ペーストすることをおすすめいたします。文字数</w:t>
      </w:r>
      <w:r w:rsidR="00471FDC">
        <w:rPr>
          <w:rFonts w:hint="eastAsia"/>
        </w:rPr>
        <w:t>・W</w:t>
      </w:r>
      <w:r w:rsidR="00471FDC">
        <w:t>ord</w:t>
      </w:r>
      <w:r w:rsidR="00471FDC">
        <w:rPr>
          <w:rFonts w:hint="eastAsia"/>
        </w:rPr>
        <w:t>数</w:t>
      </w:r>
      <w:r>
        <w:rPr>
          <w:rFonts w:hint="eastAsia"/>
        </w:rPr>
        <w:t>に過不足がある場合、次のS</w:t>
      </w:r>
      <w:r>
        <w:t>tep</w:t>
      </w:r>
      <w:r>
        <w:rPr>
          <w:rFonts w:hint="eastAsia"/>
        </w:rPr>
        <w:t>に進むことができません。</w:t>
      </w:r>
      <w:r w:rsidR="00471FDC">
        <w:rPr>
          <w:rFonts w:hint="eastAsia"/>
        </w:rPr>
        <w:t>本年度は報告要旨集のW</w:t>
      </w:r>
      <w:r w:rsidR="00471FDC">
        <w:t>eb</w:t>
      </w:r>
      <w:r w:rsidR="00471FDC">
        <w:rPr>
          <w:rFonts w:hint="eastAsia"/>
        </w:rPr>
        <w:t>化にともない、投稿する要旨はプレーンテキストのみとなります。</w:t>
      </w:r>
      <w:r>
        <w:rPr>
          <w:rFonts w:hint="eastAsia"/>
        </w:rPr>
        <w:t>図表を登録すること</w:t>
      </w:r>
      <w:r w:rsidR="00471FDC">
        <w:rPr>
          <w:rFonts w:hint="eastAsia"/>
        </w:rPr>
        <w:t>は</w:t>
      </w:r>
      <w:r>
        <w:rPr>
          <w:rFonts w:hint="eastAsia"/>
        </w:rPr>
        <w:t>できません。</w:t>
      </w:r>
      <w:r w:rsidR="00471FDC">
        <w:rPr>
          <w:rFonts w:hint="eastAsia"/>
        </w:rPr>
        <w:t>要旨には【1</w:t>
      </w:r>
      <w:r w:rsidR="00471FDC">
        <w:t>.</w:t>
      </w:r>
      <w:r w:rsidR="00471FDC">
        <w:rPr>
          <w:rFonts w:hint="eastAsia"/>
        </w:rPr>
        <w:t>目的】【2</w:t>
      </w:r>
      <w:r w:rsidR="00471FDC">
        <w:t>.</w:t>
      </w:r>
      <w:r w:rsidR="00471FDC">
        <w:rPr>
          <w:rFonts w:hint="eastAsia"/>
        </w:rPr>
        <w:t>方法】【3</w:t>
      </w:r>
      <w:r w:rsidR="00471FDC">
        <w:t>.</w:t>
      </w:r>
      <w:r w:rsidR="00471FDC">
        <w:rPr>
          <w:rFonts w:hint="eastAsia"/>
        </w:rPr>
        <w:t>結果】【4</w:t>
      </w:r>
      <w:r w:rsidR="00471FDC">
        <w:t>.</w:t>
      </w:r>
      <w:r w:rsidR="00471FDC">
        <w:rPr>
          <w:rFonts w:hint="eastAsia"/>
        </w:rPr>
        <w:t>結論】を含めるようにしてください。</w:t>
      </w:r>
    </w:p>
    <w:p w14:paraId="11B6408B" w14:textId="77777777" w:rsidR="00B97DB3" w:rsidRDefault="004A5710">
      <w:r w:rsidRPr="004A5710">
        <w:rPr>
          <w:noProof/>
        </w:rPr>
        <w:drawing>
          <wp:inline distT="0" distB="0" distL="0" distR="0" wp14:anchorId="38E11B1E" wp14:editId="2EDA269D">
            <wp:extent cx="6056475" cy="3162300"/>
            <wp:effectExtent l="0" t="0" r="190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60636" cy="3164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6C1C1" w14:textId="77777777" w:rsidR="000D42AC" w:rsidRDefault="000D42AC" w:rsidP="000D42AC">
      <w:pPr>
        <w:rPr>
          <w:b/>
          <w:sz w:val="22"/>
        </w:rPr>
      </w:pPr>
      <w:r w:rsidRPr="003A173E">
        <w:rPr>
          <w:rFonts w:hint="eastAsia"/>
          <w:b/>
          <w:sz w:val="22"/>
        </w:rPr>
        <w:lastRenderedPageBreak/>
        <w:t>S</w:t>
      </w:r>
      <w:r w:rsidRPr="003A173E">
        <w:rPr>
          <w:b/>
          <w:sz w:val="22"/>
        </w:rPr>
        <w:t>tep-</w:t>
      </w:r>
      <w:r>
        <w:rPr>
          <w:b/>
          <w:sz w:val="22"/>
        </w:rPr>
        <w:t>3</w:t>
      </w:r>
      <w:r w:rsidRPr="003A173E"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連名者情報の入力</w:t>
      </w:r>
    </w:p>
    <w:p w14:paraId="24D3D7DD" w14:textId="77777777" w:rsidR="000D42AC" w:rsidRDefault="00E20D43" w:rsidP="00E20D43">
      <w:pPr>
        <w:ind w:firstLineChars="100" w:firstLine="210"/>
      </w:pPr>
      <w:r>
        <w:rPr>
          <w:rFonts w:hint="eastAsia"/>
        </w:rPr>
        <w:t>登壇しない共同報告者がいる場合、ここで共同報告者の情報を登録してください。１報告につき登壇できる報告者は1名のみです。ここで入力した共同報告者の氏名と所属は、報告要旨集において登壇者の氏名の下に掲載されます。</w:t>
      </w:r>
    </w:p>
    <w:p w14:paraId="6E0D0F73" w14:textId="77777777" w:rsidR="000D42AC" w:rsidRDefault="00E20D43">
      <w:r>
        <w:rPr>
          <w:noProof/>
        </w:rPr>
        <w:drawing>
          <wp:inline distT="0" distB="0" distL="0" distR="0" wp14:anchorId="02083147" wp14:editId="0F5714E9">
            <wp:extent cx="6188710" cy="2139315"/>
            <wp:effectExtent l="0" t="0" r="2540" b="0"/>
            <wp:docPr id="5" name="図 5" descr="スクリーンショッ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無題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CEC6F" w14:textId="5D08111C" w:rsidR="000D42AC" w:rsidRPr="00471FDC" w:rsidRDefault="00E20D43" w:rsidP="00471FDC">
      <w:pPr>
        <w:rPr>
          <w:rFonts w:hint="eastAsia"/>
          <w:b/>
          <w:sz w:val="22"/>
        </w:rPr>
      </w:pPr>
      <w:r w:rsidRPr="003A173E">
        <w:rPr>
          <w:rFonts w:hint="eastAsia"/>
          <w:b/>
          <w:sz w:val="22"/>
        </w:rPr>
        <w:t>S</w:t>
      </w:r>
      <w:r w:rsidRPr="003A173E">
        <w:rPr>
          <w:b/>
          <w:sz w:val="22"/>
        </w:rPr>
        <w:t>tep-</w:t>
      </w:r>
      <w:r>
        <w:rPr>
          <w:b/>
          <w:sz w:val="22"/>
        </w:rPr>
        <w:t>4</w:t>
      </w:r>
      <w:r w:rsidRPr="003A173E"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その他の情報の入力</w:t>
      </w:r>
    </w:p>
    <w:p w14:paraId="55272129" w14:textId="645647A9" w:rsidR="00E20D43" w:rsidRDefault="00E20D43" w:rsidP="00E20D43">
      <w:pPr>
        <w:ind w:firstLineChars="100" w:firstLine="210"/>
      </w:pPr>
      <w:r>
        <w:rPr>
          <w:rFonts w:hint="eastAsia"/>
        </w:rPr>
        <w:t>テーマセッションに申し込みをした場合で、テーマセッションが不成立だった場合の対応などを入力してください。</w:t>
      </w:r>
    </w:p>
    <w:p w14:paraId="592FFCA2" w14:textId="77777777" w:rsidR="00E20D43" w:rsidRPr="00471FDC" w:rsidRDefault="00E20D43" w:rsidP="00E20D43">
      <w:pPr>
        <w:ind w:firstLineChars="100" w:firstLine="210"/>
      </w:pPr>
    </w:p>
    <w:p w14:paraId="20FBAB6B" w14:textId="77777777" w:rsidR="00E20D43" w:rsidRDefault="00E20D43">
      <w:r w:rsidRPr="00E20D43">
        <w:rPr>
          <w:noProof/>
        </w:rPr>
        <w:drawing>
          <wp:inline distT="0" distB="0" distL="0" distR="0" wp14:anchorId="376C17AE" wp14:editId="48D533D2">
            <wp:extent cx="6162316" cy="1917700"/>
            <wp:effectExtent l="0" t="0" r="0" b="63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68065" cy="1919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39CF05" w14:textId="77777777" w:rsidR="00471FDC" w:rsidRDefault="00471FDC" w:rsidP="00741231">
      <w:pPr>
        <w:ind w:firstLineChars="100" w:firstLine="210"/>
      </w:pPr>
      <w:r>
        <w:rPr>
          <w:rFonts w:hint="eastAsia"/>
        </w:rPr>
        <w:t>「連携報告」とは、</w:t>
      </w:r>
      <w:r w:rsidR="00E20D43">
        <w:rPr>
          <w:rFonts w:hint="eastAsia"/>
        </w:rPr>
        <w:t>複数の報告を同じ部会で発表すること</w:t>
      </w:r>
      <w:r>
        <w:rPr>
          <w:rFonts w:hint="eastAsia"/>
        </w:rPr>
        <w:t>です。これを</w:t>
      </w:r>
      <w:r w:rsidR="00E20D43">
        <w:rPr>
          <w:rFonts w:hint="eastAsia"/>
        </w:rPr>
        <w:t>希望する場合は、ここで連携報告の希望と、連携したい報告者名を入力してください。ここで入力した連携報告情報に沿って、</w:t>
      </w:r>
    </w:p>
    <w:p w14:paraId="1687F761" w14:textId="77777777" w:rsidR="00471FDC" w:rsidRDefault="00471FDC" w:rsidP="00741231">
      <w:pPr>
        <w:ind w:firstLineChars="100" w:firstLine="210"/>
      </w:pPr>
    </w:p>
    <w:p w14:paraId="54963293" w14:textId="4E7FC3D1" w:rsidR="00471FDC" w:rsidRDefault="00471FDC" w:rsidP="00741231">
      <w:pPr>
        <w:ind w:firstLineChars="100" w:firstLine="210"/>
      </w:pPr>
      <w:r>
        <w:rPr>
          <w:rFonts w:hint="eastAsia"/>
        </w:rPr>
        <w:t>・</w:t>
      </w:r>
      <w:r w:rsidR="00E20D43">
        <w:rPr>
          <w:rFonts w:hint="eastAsia"/>
        </w:rPr>
        <w:t>〇〇についての研究報告（１）</w:t>
      </w:r>
      <w:r>
        <w:rPr>
          <w:rFonts w:hint="eastAsia"/>
        </w:rPr>
        <w:t xml:space="preserve">　●●大学　△△</w:t>
      </w:r>
    </w:p>
    <w:p w14:paraId="79A458D0" w14:textId="768B14B8" w:rsidR="00471FDC" w:rsidRDefault="00471FDC" w:rsidP="00471FDC">
      <w:pPr>
        <w:ind w:firstLineChars="100" w:firstLine="210"/>
      </w:pPr>
      <w:r>
        <w:rPr>
          <w:rFonts w:hint="eastAsia"/>
        </w:rPr>
        <w:t>・〇〇についての研究報告（</w:t>
      </w:r>
      <w:r>
        <w:rPr>
          <w:rFonts w:hint="eastAsia"/>
        </w:rPr>
        <w:t>２</w:t>
      </w:r>
      <w:r>
        <w:rPr>
          <w:rFonts w:hint="eastAsia"/>
        </w:rPr>
        <w:t xml:space="preserve">）　●●大学　</w:t>
      </w:r>
      <w:r>
        <w:rPr>
          <w:rFonts w:hint="eastAsia"/>
        </w:rPr>
        <w:t>◆◆</w:t>
      </w:r>
    </w:p>
    <w:p w14:paraId="0D5A9FC8" w14:textId="7551643F" w:rsidR="00471FDC" w:rsidRDefault="00471FDC" w:rsidP="00471FDC">
      <w:pPr>
        <w:ind w:firstLineChars="100" w:firstLine="210"/>
      </w:pPr>
      <w:r>
        <w:rPr>
          <w:rFonts w:hint="eastAsia"/>
        </w:rPr>
        <w:t>・○○についての研究報告（</w:t>
      </w:r>
      <w:r>
        <w:rPr>
          <w:rFonts w:hint="eastAsia"/>
        </w:rPr>
        <w:t>３</w:t>
      </w:r>
      <w:r>
        <w:rPr>
          <w:rFonts w:hint="eastAsia"/>
        </w:rPr>
        <w:t>）</w:t>
      </w:r>
      <w:r>
        <w:rPr>
          <w:rFonts w:hint="eastAsia"/>
        </w:rPr>
        <w:t xml:space="preserve">　●●大学　××</w:t>
      </w:r>
    </w:p>
    <w:p w14:paraId="5B168D62" w14:textId="77777777" w:rsidR="00471FDC" w:rsidRDefault="00471FDC" w:rsidP="00741231">
      <w:pPr>
        <w:ind w:firstLineChars="100" w:firstLine="210"/>
      </w:pPr>
    </w:p>
    <w:p w14:paraId="26CD6A31" w14:textId="6D0B2B42" w:rsidR="00471FDC" w:rsidRDefault="00E20D43" w:rsidP="00471FDC">
      <w:pPr>
        <w:ind w:firstLineChars="100" w:firstLine="210"/>
        <w:rPr>
          <w:rFonts w:hint="eastAsia"/>
        </w:rPr>
      </w:pPr>
      <w:r>
        <w:rPr>
          <w:rFonts w:hint="eastAsia"/>
        </w:rPr>
        <w:t>といった形でプログラム編成が行われます。</w:t>
      </w:r>
      <w:r w:rsidR="00471FDC">
        <w:rPr>
          <w:rFonts w:hint="eastAsia"/>
        </w:rPr>
        <w:t>連携報告を行う場合は、連携報告者と希望部会やオンライン開催時の希望などについて、意思の統一を必ず行っておいてください。</w:t>
      </w:r>
    </w:p>
    <w:p w14:paraId="044FC8B6" w14:textId="11AFF818" w:rsidR="00E20D43" w:rsidRDefault="00E20D43" w:rsidP="00E20D43">
      <w:pPr>
        <w:ind w:firstLineChars="100" w:firstLine="210"/>
      </w:pPr>
      <w:r>
        <w:rPr>
          <w:rFonts w:hint="eastAsia"/>
        </w:rPr>
        <w:lastRenderedPageBreak/>
        <w:t>S</w:t>
      </w:r>
      <w:r>
        <w:t>tep-4</w:t>
      </w:r>
      <w:r w:rsidR="0042779F">
        <w:rPr>
          <w:rFonts w:hint="eastAsia"/>
        </w:rPr>
        <w:t>までの入力が完了すると、確認画面に移行します。入力内容を確認のうえ、確認画面最下部の「申込情報登録」ボタンをクリックしてください。S</w:t>
      </w:r>
      <w:r w:rsidR="0042779F">
        <w:t>tep-1</w:t>
      </w:r>
      <w:r w:rsidR="0042779F">
        <w:rPr>
          <w:rFonts w:hint="eastAsia"/>
        </w:rPr>
        <w:t>で登録したメールアドレス宛に、登録完了のお知らせメールが届きます。</w:t>
      </w:r>
    </w:p>
    <w:p w14:paraId="03D38F9D" w14:textId="77777777" w:rsidR="0042779F" w:rsidRDefault="0042779F" w:rsidP="0042779F">
      <w:pPr>
        <w:ind w:firstLineChars="100" w:firstLine="210"/>
      </w:pPr>
      <w:r w:rsidRPr="0042779F">
        <w:rPr>
          <w:rFonts w:ascii="游ゴシック" w:eastAsia="游ゴシック" w:hAnsi="游ゴシック" w:hint="eastAsia"/>
          <w:b/>
          <w:color w:val="FF0000"/>
          <w:u w:val="single"/>
        </w:rPr>
        <w:t>お知らせメールが届かない場合、登録が正常に完了していないか、入力内容に誤りがある可能性がございます。ご注意ください</w:t>
      </w:r>
      <w:r>
        <w:rPr>
          <w:rFonts w:hint="eastAsia"/>
        </w:rPr>
        <w:t>。お知らせメールに記載されているU</w:t>
      </w:r>
      <w:r>
        <w:t>RL</w:t>
      </w:r>
      <w:r>
        <w:rPr>
          <w:rFonts w:hint="eastAsia"/>
        </w:rPr>
        <w:t>から、申込期間中は何度でも入力内容の修正が可能です。</w:t>
      </w:r>
    </w:p>
    <w:p w14:paraId="78308FEB" w14:textId="0829C368" w:rsidR="0042779F" w:rsidRPr="004A5710" w:rsidRDefault="00E20D43">
      <w:pPr>
        <w:rPr>
          <w:rFonts w:hint="eastAsia"/>
        </w:rPr>
      </w:pPr>
      <w:r w:rsidRPr="00E20D43">
        <w:rPr>
          <w:noProof/>
        </w:rPr>
        <w:drawing>
          <wp:inline distT="0" distB="0" distL="0" distR="0" wp14:anchorId="3631CF50" wp14:editId="2FEB099A">
            <wp:extent cx="6224244" cy="781050"/>
            <wp:effectExtent l="0" t="0" r="571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40482" cy="783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779F" w:rsidRPr="004A5710" w:rsidSect="00A739FF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B937A" w14:textId="77777777" w:rsidR="002C7DD1" w:rsidRDefault="002C7DD1" w:rsidP="00741231">
      <w:r>
        <w:separator/>
      </w:r>
    </w:p>
  </w:endnote>
  <w:endnote w:type="continuationSeparator" w:id="0">
    <w:p w14:paraId="0B9FCA1C" w14:textId="77777777" w:rsidR="002C7DD1" w:rsidRDefault="002C7DD1" w:rsidP="0074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8357014"/>
      <w:docPartObj>
        <w:docPartGallery w:val="Page Numbers (Bottom of Page)"/>
        <w:docPartUnique/>
      </w:docPartObj>
    </w:sdtPr>
    <w:sdtEndPr/>
    <w:sdtContent>
      <w:p w14:paraId="26B8B178" w14:textId="77777777" w:rsidR="00741231" w:rsidRDefault="007412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67D1E3D" w14:textId="77777777" w:rsidR="00741231" w:rsidRDefault="007412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80121" w14:textId="77777777" w:rsidR="002C7DD1" w:rsidRDefault="002C7DD1" w:rsidP="00741231">
      <w:r>
        <w:separator/>
      </w:r>
    </w:p>
  </w:footnote>
  <w:footnote w:type="continuationSeparator" w:id="0">
    <w:p w14:paraId="713E74DC" w14:textId="77777777" w:rsidR="002C7DD1" w:rsidRDefault="002C7DD1" w:rsidP="0074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FF"/>
    <w:rsid w:val="00034FDD"/>
    <w:rsid w:val="000D42AC"/>
    <w:rsid w:val="001902B4"/>
    <w:rsid w:val="002C7DD1"/>
    <w:rsid w:val="003A173E"/>
    <w:rsid w:val="0042779F"/>
    <w:rsid w:val="00471FDC"/>
    <w:rsid w:val="004A5710"/>
    <w:rsid w:val="00741231"/>
    <w:rsid w:val="00A739FF"/>
    <w:rsid w:val="00AE3529"/>
    <w:rsid w:val="00B97DB3"/>
    <w:rsid w:val="00D42A07"/>
    <w:rsid w:val="00E20D43"/>
    <w:rsid w:val="00F6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8F7A8"/>
  <w15:chartTrackingRefBased/>
  <w15:docId w15:val="{4B3A57B0-7501-4513-BDA3-AA292153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231"/>
  </w:style>
  <w:style w:type="paragraph" w:styleId="a5">
    <w:name w:val="footer"/>
    <w:basedOn w:val="a"/>
    <w:link w:val="a6"/>
    <w:uiPriority w:val="99"/>
    <w:unhideWhenUsed/>
    <w:rsid w:val="00741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391D-4D30-4E42-853F-B7D82F17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学会 日本社会</dc:creator>
  <cp:keywords/>
  <dc:description/>
  <cp:lastModifiedBy>日本社会 学会</cp:lastModifiedBy>
  <cp:revision>3</cp:revision>
  <dcterms:created xsi:type="dcterms:W3CDTF">2020-05-27T00:19:00Z</dcterms:created>
  <dcterms:modified xsi:type="dcterms:W3CDTF">2020-05-27T00:57:00Z</dcterms:modified>
</cp:coreProperties>
</file>